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0" w:firstLineChars="200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2018年度就业与创新创业工作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0" w:firstLineChars="200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先进集体、先进个人拟评优名单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就业工作先进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集体（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3个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cs="宋体"/>
          <w:kern w:val="0"/>
          <w:sz w:val="32"/>
          <w:szCs w:val="32"/>
        </w:rPr>
        <w:t>数学与统计学院</w:t>
      </w:r>
      <w:r>
        <w:rPr>
          <w:rFonts w:hint="eastAsia" w:ascii="仿宋_GB2312" w:hAnsi="宋体" w:cs="宋体"/>
          <w:kern w:val="0"/>
          <w:sz w:val="32"/>
          <w:szCs w:val="32"/>
          <w:lang w:val="en-US" w:eastAsia="zh-CN"/>
        </w:rPr>
        <w:t>、</w:t>
      </w:r>
      <w:r>
        <w:rPr>
          <w:rFonts w:hint="eastAsia" w:ascii="仿宋_GB2312" w:hAnsi="宋体" w:cs="宋体"/>
          <w:kern w:val="0"/>
          <w:sz w:val="32"/>
          <w:szCs w:val="32"/>
        </w:rPr>
        <w:t>法学与社会学学院、民族师范学院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二、创新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创业工作先进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集体（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3个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cs="宋体"/>
          <w:kern w:val="0"/>
          <w:sz w:val="32"/>
          <w:szCs w:val="32"/>
        </w:rPr>
      </w:pPr>
      <w:r>
        <w:rPr>
          <w:rFonts w:hint="eastAsia" w:ascii="仿宋_GB2312" w:hAnsi="宋体" w:cs="宋体"/>
          <w:kern w:val="0"/>
          <w:sz w:val="32"/>
          <w:szCs w:val="32"/>
        </w:rPr>
        <w:t>计算机学院、物理与电子信息工程学院、化学化工学院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三、就业工作先进个人（5人）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宋体" w:cs="宋体"/>
          <w:kern w:val="0"/>
          <w:sz w:val="32"/>
          <w:szCs w:val="32"/>
        </w:rPr>
      </w:pPr>
      <w:r>
        <w:rPr>
          <w:rFonts w:hint="eastAsia" w:ascii="仿宋_GB2312" w:hAnsi="宋体" w:cs="宋体"/>
          <w:kern w:val="0"/>
          <w:sz w:val="32"/>
          <w:szCs w:val="32"/>
        </w:rPr>
        <w:t>数学与统计学院</w:t>
      </w:r>
      <w:r>
        <w:rPr>
          <w:rFonts w:hint="eastAsia" w:ascii="仿宋_GB2312" w:hAnsi="宋体" w:cs="宋体"/>
          <w:kern w:val="0"/>
          <w:sz w:val="32"/>
          <w:szCs w:val="32"/>
          <w:lang w:val="en-US" w:eastAsia="zh-CN"/>
        </w:rPr>
        <w:t>：</w:t>
      </w:r>
      <w:r>
        <w:rPr>
          <w:rFonts w:hint="eastAsia" w:ascii="仿宋_GB2312" w:hAnsi="宋体" w:cs="宋体"/>
          <w:kern w:val="0"/>
          <w:sz w:val="32"/>
          <w:szCs w:val="32"/>
        </w:rPr>
        <w:t>李玲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宋体" w:cs="宋体"/>
          <w:kern w:val="0"/>
          <w:sz w:val="32"/>
          <w:szCs w:val="32"/>
        </w:rPr>
      </w:pPr>
      <w:r>
        <w:rPr>
          <w:rFonts w:hint="eastAsia" w:ascii="仿宋_GB2312" w:hAnsi="宋体" w:cs="宋体"/>
          <w:kern w:val="0"/>
          <w:sz w:val="32"/>
          <w:szCs w:val="32"/>
        </w:rPr>
        <w:t>法学与社会学学院</w:t>
      </w:r>
      <w:r>
        <w:rPr>
          <w:rFonts w:hint="eastAsia" w:ascii="仿宋_GB2312" w:hAnsi="宋体" w:cs="宋体"/>
          <w:kern w:val="0"/>
          <w:sz w:val="32"/>
          <w:szCs w:val="32"/>
          <w:lang w:val="en-US" w:eastAsia="zh-CN"/>
        </w:rPr>
        <w:t>：</w:t>
      </w:r>
      <w:r>
        <w:rPr>
          <w:rFonts w:hint="eastAsia" w:ascii="仿宋_GB2312" w:hAnsi="宋体" w:cs="宋体"/>
          <w:kern w:val="0"/>
          <w:sz w:val="32"/>
          <w:szCs w:val="32"/>
        </w:rPr>
        <w:t>焦堃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hAnsi="宋体" w:cs="宋体"/>
          <w:kern w:val="0"/>
          <w:sz w:val="32"/>
          <w:szCs w:val="32"/>
        </w:rPr>
        <w:t>民族师范学院</w:t>
      </w:r>
      <w:r>
        <w:rPr>
          <w:rFonts w:hint="eastAsia" w:ascii="仿宋_GB2312" w:hAnsi="宋体" w:cs="宋体"/>
          <w:kern w:val="0"/>
          <w:sz w:val="32"/>
          <w:szCs w:val="32"/>
          <w:lang w:val="en-US" w:eastAsia="zh-CN"/>
        </w:rPr>
        <w:t>：</w:t>
      </w:r>
      <w:r>
        <w:rPr>
          <w:rFonts w:hint="eastAsia" w:ascii="仿宋_GB2312" w:hAnsi="宋体" w:cs="宋体"/>
          <w:kern w:val="0"/>
          <w:sz w:val="32"/>
          <w:szCs w:val="32"/>
        </w:rPr>
        <w:t>格让登珠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cs="宋体"/>
          <w:kern w:val="0"/>
          <w:sz w:val="32"/>
          <w:szCs w:val="32"/>
        </w:rPr>
        <w:t>马克思主义学院</w:t>
      </w:r>
      <w:r>
        <w:rPr>
          <w:rFonts w:hint="eastAsia" w:ascii="仿宋_GB2312" w:hAnsi="宋体" w:cs="宋体"/>
          <w:kern w:val="0"/>
          <w:sz w:val="32"/>
          <w:szCs w:val="32"/>
          <w:lang w:val="en-US" w:eastAsia="zh-CN"/>
        </w:rPr>
        <w:t>：石长起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宋体" w:cs="宋体"/>
          <w:kern w:val="0"/>
          <w:sz w:val="32"/>
          <w:szCs w:val="32"/>
          <w:lang w:val="en-US"/>
        </w:rPr>
      </w:pPr>
      <w:r>
        <w:rPr>
          <w:rFonts w:hint="eastAsia" w:ascii="仿宋_GB2312" w:hAnsi="宋体" w:cs="宋体"/>
          <w:kern w:val="0"/>
          <w:sz w:val="32"/>
          <w:szCs w:val="32"/>
        </w:rPr>
        <w:t>经济管理学院</w:t>
      </w:r>
      <w:r>
        <w:rPr>
          <w:rFonts w:hint="eastAsia" w:ascii="仿宋_GB2312" w:hAnsi="宋体" w:cs="宋体"/>
          <w:kern w:val="0"/>
          <w:sz w:val="32"/>
          <w:szCs w:val="32"/>
          <w:lang w:val="en-US" w:eastAsia="zh-CN"/>
        </w:rPr>
        <w:t>：杨爱秋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创新创业工作先进个人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5人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cs="宋体"/>
          <w:kern w:val="0"/>
          <w:sz w:val="32"/>
          <w:szCs w:val="32"/>
          <w:lang w:val="en-US"/>
        </w:rPr>
      </w:pPr>
      <w:r>
        <w:rPr>
          <w:rFonts w:hint="eastAsia" w:ascii="仿宋_GB2312" w:hAnsi="宋体" w:cs="宋体"/>
          <w:kern w:val="0"/>
          <w:sz w:val="32"/>
          <w:szCs w:val="32"/>
        </w:rPr>
        <w:t>化学化工学院</w:t>
      </w:r>
      <w:r>
        <w:rPr>
          <w:rFonts w:hint="eastAsia" w:ascii="仿宋_GB2312" w:hAnsi="宋体" w:cs="宋体"/>
          <w:kern w:val="0"/>
          <w:sz w:val="32"/>
          <w:szCs w:val="32"/>
          <w:lang w:val="en-US" w:eastAsia="zh-CN"/>
        </w:rPr>
        <w:t>：崔香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宋体" w:cs="宋体"/>
          <w:kern w:val="0"/>
          <w:sz w:val="32"/>
          <w:szCs w:val="32"/>
        </w:rPr>
      </w:pPr>
      <w:r>
        <w:rPr>
          <w:rFonts w:hint="eastAsia" w:ascii="仿宋_GB2312" w:hAnsi="宋体" w:cs="宋体"/>
          <w:kern w:val="0"/>
          <w:sz w:val="32"/>
          <w:szCs w:val="32"/>
        </w:rPr>
        <w:t>计算机学院</w:t>
      </w:r>
      <w:r>
        <w:rPr>
          <w:rFonts w:hint="eastAsia" w:ascii="仿宋_GB2312" w:hAnsi="宋体" w:cs="宋体"/>
          <w:kern w:val="0"/>
          <w:sz w:val="32"/>
          <w:szCs w:val="32"/>
          <w:lang w:val="en-US" w:eastAsia="zh-CN"/>
        </w:rPr>
        <w:t>：</w:t>
      </w:r>
      <w:r>
        <w:rPr>
          <w:rFonts w:hint="eastAsia" w:ascii="仿宋_GB2312" w:hAnsi="宋体" w:cs="宋体"/>
          <w:kern w:val="0"/>
          <w:sz w:val="32"/>
          <w:szCs w:val="32"/>
        </w:rPr>
        <w:t>李博博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cs="宋体"/>
          <w:kern w:val="0"/>
          <w:sz w:val="32"/>
          <w:szCs w:val="32"/>
        </w:rPr>
        <w:t>经济管理学院</w:t>
      </w:r>
      <w:r>
        <w:rPr>
          <w:rFonts w:hint="eastAsia" w:ascii="仿宋_GB2312" w:hAnsi="宋体" w:cs="宋体"/>
          <w:kern w:val="0"/>
          <w:sz w:val="32"/>
          <w:szCs w:val="32"/>
          <w:lang w:val="en-US" w:eastAsia="zh-CN"/>
        </w:rPr>
        <w:t>：舒颖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宋体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cs="宋体"/>
          <w:kern w:val="0"/>
          <w:sz w:val="32"/>
          <w:szCs w:val="32"/>
          <w:lang w:val="en-US" w:eastAsia="zh-CN"/>
        </w:rPr>
        <w:t>地理</w:t>
      </w:r>
      <w:r>
        <w:rPr>
          <w:rFonts w:hint="eastAsia" w:ascii="仿宋_GB2312" w:hAnsi="宋体" w:cs="宋体"/>
          <w:kern w:val="0"/>
          <w:sz w:val="32"/>
          <w:szCs w:val="32"/>
        </w:rPr>
        <w:t>科学学院</w:t>
      </w:r>
      <w:r>
        <w:rPr>
          <w:rFonts w:hint="eastAsia" w:ascii="仿宋_GB2312" w:hAnsi="宋体" w:cs="宋体"/>
          <w:kern w:val="0"/>
          <w:sz w:val="32"/>
          <w:szCs w:val="32"/>
          <w:lang w:val="en-US" w:eastAsia="zh-CN"/>
        </w:rPr>
        <w:t>：胡志强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宋体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cs="宋体"/>
          <w:kern w:val="0"/>
          <w:sz w:val="32"/>
          <w:szCs w:val="32"/>
          <w:lang w:val="en-US" w:eastAsia="zh-CN"/>
        </w:rPr>
        <w:t>学生就业指导中心：温清霞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rightChars="0" w:firstLine="643" w:firstLineChars="200"/>
        <w:textAlignment w:val="auto"/>
        <w:outlineLvl w:val="9"/>
        <w:rPr>
          <w:rFonts w:hint="eastAsia" w:ascii="仿宋" w:hAnsi="仿宋" w:eastAsia="仿宋"/>
          <w:b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五、</w:t>
      </w:r>
      <w:r>
        <w:rPr>
          <w:rFonts w:ascii="仿宋" w:hAnsi="仿宋" w:eastAsia="仿宋"/>
          <w:b/>
          <w:sz w:val="32"/>
          <w:szCs w:val="32"/>
        </w:rPr>
        <w:t>创新创业团队优秀指导老师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5人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物理与电子信息工程学院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：王甲泰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计算机学院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：张效娟、黄鹤鸣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化学化工学院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/>
          <w:sz w:val="32"/>
          <w:szCs w:val="32"/>
        </w:rPr>
        <w:t>陈渭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生命科学学院：谢惠春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/>
          <w:sz w:val="32"/>
          <w:szCs w:val="32"/>
          <w:lang w:val="en-US" w:eastAsia="zh-CN"/>
        </w:rPr>
      </w:pPr>
    </w:p>
    <w:p/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72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F539E"/>
    <w:rsid w:val="1A193429"/>
    <w:rsid w:val="271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2019-01-07T07:14:00Z</dcterms:created>
  <dc:creator>菲～菲</dc:creator>
  <cp:lastModifiedBy>菲～菲</cp:lastModifiedBy>
  <dcterms:modified xsi:type="dcterms:W3CDTF">2019-01-07T07:15:06Z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